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91" w:rsidRDefault="00DB562E" w:rsidP="00F85A91">
      <w:r>
        <w:t xml:space="preserve">Prohlášení klienta – informovaný souhlas </w:t>
      </w:r>
      <w:r w:rsidR="00F85A91">
        <w:t xml:space="preserve">pro Provozovna Masáže u </w:t>
      </w:r>
      <w:proofErr w:type="spellStart"/>
      <w:r w:rsidR="00F85A91">
        <w:t>Ninky</w:t>
      </w:r>
      <w:proofErr w:type="spellEnd"/>
      <w:r w:rsidR="00F85A91">
        <w:t xml:space="preserve">  Kostelní 460 Novy Bohumín </w:t>
      </w:r>
    </w:p>
    <w:p w:rsidR="00DB562E" w:rsidRDefault="00DB562E">
      <w:r>
        <w:t xml:space="preserve">Uvedené údaje klient vyplní a podepíše na předtištěný formulář před zahájením procedury. </w:t>
      </w:r>
    </w:p>
    <w:p w:rsidR="00DB562E" w:rsidRDefault="00DB562E">
      <w:r>
        <w:t>Prohlašuji, že respektuji výše uvedené pokyny a že netrpím žádným z níže uvedených stavů a onemocnění, která jsou kontraindikací procedur a masáží.</w:t>
      </w:r>
    </w:p>
    <w:p w:rsidR="00B70C24" w:rsidRDefault="00DB562E">
      <w:r>
        <w:t xml:space="preserve">Jsem seznámen se všemi údaji, co obnáší ruční </w:t>
      </w:r>
      <w:proofErr w:type="spellStart"/>
      <w:r>
        <w:t>lymfodrenáž</w:t>
      </w:r>
      <w:proofErr w:type="spellEnd"/>
      <w:r>
        <w:t xml:space="preserve"> a jaké má</w:t>
      </w:r>
      <w:r w:rsidR="00B70C24">
        <w:t xml:space="preserve"> působení a </w:t>
      </w:r>
      <w:r>
        <w:t>účinky</w:t>
      </w:r>
      <w:r w:rsidR="00B70C24">
        <w:t>.</w:t>
      </w:r>
    </w:p>
    <w:p w:rsidR="00DB562E" w:rsidRDefault="00DB562E">
      <w:r>
        <w:t xml:space="preserve"> • akutním infekčním, horečnatým či jiným závažným onemocněním, celkovou tělesnou slabostí</w:t>
      </w:r>
    </w:p>
    <w:p w:rsidR="00DB562E" w:rsidRDefault="00DB562E">
      <w:r>
        <w:t>• závažnými cévně srdečními chorobami, poruchami rytmu srdečního, nestabilním vysokým krevním tlakem (vy</w:t>
      </w:r>
      <w:r w:rsidR="00741329">
        <w:t>šší než 160/100),</w:t>
      </w:r>
      <w:r>
        <w:t>nemám implantovaný kardiostimulátor</w:t>
      </w:r>
    </w:p>
    <w:p w:rsidR="00DB562E" w:rsidRDefault="00DB562E">
      <w:r>
        <w:t>• záněty</w:t>
      </w:r>
      <w:r w:rsidR="00C12E1B">
        <w:t xml:space="preserve"> (zubů,močového měchýře)</w:t>
      </w:r>
      <w:r>
        <w:t xml:space="preserve"> a dalšími nemocemi kůže a podkoží, poškozením kůže v místě aplikace, včetně plísňového onemocnění,bradavic </w:t>
      </w:r>
    </w:p>
    <w:p w:rsidR="00DB562E" w:rsidRDefault="00DB562E">
      <w:r>
        <w:t>• akutním zánětem kloubů nebo měkkých tkání v místě aplikace</w:t>
      </w:r>
      <w:r w:rsidR="00C12E1B">
        <w:t>. Operace min.6 týdnů</w:t>
      </w:r>
    </w:p>
    <w:p w:rsidR="00DB562E" w:rsidRDefault="00DB562E">
      <w:r>
        <w:t xml:space="preserve"> • nádorovým onemocněním, aktivní </w:t>
      </w:r>
      <w:proofErr w:type="spellStart"/>
      <w:r>
        <w:t>tuberkulozou</w:t>
      </w:r>
      <w:proofErr w:type="spellEnd"/>
      <w:r w:rsidR="00741329">
        <w:t>,infekční onemocnění</w:t>
      </w:r>
    </w:p>
    <w:p w:rsidR="00DB562E" w:rsidRDefault="00DB562E">
      <w:r>
        <w:t xml:space="preserve"> • akutním zánětem povrchních žil (nebo do uplynutí 6 měsíců po prodělaném zánětu) nebo </w:t>
      </w:r>
      <w:proofErr w:type="spellStart"/>
      <w:r>
        <w:t>trombozou</w:t>
      </w:r>
      <w:proofErr w:type="spellEnd"/>
      <w:r>
        <w:t xml:space="preserve"> hlubokých žil</w:t>
      </w:r>
      <w:r w:rsidR="00741329">
        <w:t>, netrpím závažným krvácením dolních končetin</w:t>
      </w:r>
    </w:p>
    <w:p w:rsidR="00DB562E" w:rsidRDefault="00DB562E">
      <w:r>
        <w:t>• nemám rozsáhlejší varixy (žilní městky), bércový vřed nebo stav po prodělaném bércovém vředu</w:t>
      </w:r>
    </w:p>
    <w:p w:rsidR="00DB562E" w:rsidRDefault="00DB562E">
      <w:r>
        <w:t>• netrpím poruchami krevní srážlivosti</w:t>
      </w:r>
      <w:r w:rsidR="00B70C24">
        <w:t xml:space="preserve"> a neužívám </w:t>
      </w:r>
      <w:r>
        <w:t xml:space="preserve"> – léky </w:t>
      </w:r>
      <w:r w:rsidR="00C12E1B">
        <w:t xml:space="preserve">na ředění krve (např. </w:t>
      </w:r>
      <w:proofErr w:type="spellStart"/>
      <w:r w:rsidR="00C12E1B">
        <w:t>Warfarin</w:t>
      </w:r>
      <w:proofErr w:type="spellEnd"/>
      <w:r w:rsidR="00C12E1B">
        <w:t>),embolie</w:t>
      </w:r>
    </w:p>
    <w:p w:rsidR="00DB562E" w:rsidRDefault="00DB562E">
      <w:r>
        <w:t xml:space="preserve">• závažným neurologickým onemocněním zejména s poruchami kožní citlivosti </w:t>
      </w:r>
      <w:r w:rsidR="00C12E1B">
        <w:t xml:space="preserve">,srůstu na </w:t>
      </w:r>
      <w:proofErr w:type="spellStart"/>
      <w:r w:rsidR="00C12E1B">
        <w:t>obratlí</w:t>
      </w:r>
      <w:proofErr w:type="spellEnd"/>
    </w:p>
    <w:p w:rsidR="00DB562E" w:rsidRDefault="00DB562E">
      <w:r>
        <w:t>• nemám alergii na skořici (v případě skořicového zábalu)</w:t>
      </w:r>
      <w:r w:rsidR="00741329">
        <w:t xml:space="preserve"> a jiné </w:t>
      </w:r>
    </w:p>
    <w:p w:rsidR="00DB562E" w:rsidRDefault="00DB562E">
      <w:r>
        <w:t xml:space="preserve"> • nejs</w:t>
      </w:r>
      <w:r w:rsidR="00B70C24">
        <w:t>em těhotná (v případě klientek)</w:t>
      </w:r>
    </w:p>
    <w:p w:rsidR="00DB562E" w:rsidRDefault="00DB562E">
      <w:r>
        <w:t>• Jiné</w:t>
      </w:r>
      <w:r w:rsidR="008F2A74">
        <w:t xml:space="preserve"> zdravotní komplikace</w:t>
      </w:r>
      <w:r>
        <w:t xml:space="preserve">: </w:t>
      </w:r>
    </w:p>
    <w:p w:rsidR="00B70C24" w:rsidRDefault="00B70C24" w:rsidP="00B70C24">
      <w:r>
        <w:t xml:space="preserve">Po závažných operací a zákrocích, jsem konzultoval/a svůj zdravotní stav se svým ošetřujícím lékařem,který povolil absolvovat relaxační proceduru,masáž,ruční </w:t>
      </w:r>
      <w:proofErr w:type="spellStart"/>
      <w:r>
        <w:t>lymfodrenáž</w:t>
      </w:r>
      <w:proofErr w:type="spellEnd"/>
    </w:p>
    <w:p w:rsidR="00DB562E" w:rsidRDefault="00DB562E">
      <w:r>
        <w:t>Dále prohlašuji, že pokud by došlo v mém zdravotním stavu k závažným a zásadním změnám, jsem povinen/povinna tuto skutečnost sdělit a nesu sám/sama zodpovědnost za své zdraví.</w:t>
      </w:r>
    </w:p>
    <w:p w:rsidR="00741329" w:rsidRDefault="00741329">
      <w:r>
        <w:t>GDPR  souhlasím se zpracováním osobních údajů a údaje nebudou předány třetí osobě</w:t>
      </w:r>
    </w:p>
    <w:p w:rsidR="00DB562E" w:rsidRDefault="00DB562E">
      <w:r>
        <w:t xml:space="preserve">Příjmení, jméno ……………………………………………… TELEFON……………………………………… </w:t>
      </w:r>
    </w:p>
    <w:p w:rsidR="00B70C24" w:rsidRDefault="00DB562E">
      <w:r>
        <w:t>Datum narození ………………………………………………</w:t>
      </w:r>
    </w:p>
    <w:p w:rsidR="00DB562E" w:rsidRDefault="00DB562E">
      <w:r>
        <w:t xml:space="preserve">Adresa trvalého bydliště ……………………………………………… </w:t>
      </w:r>
    </w:p>
    <w:p w:rsidR="00DB562E" w:rsidRDefault="00DB562E">
      <w:r>
        <w:t>Datum podpisu ……………………………………………… Podpis klienta ………………………………………………</w:t>
      </w:r>
    </w:p>
    <w:p w:rsidR="00B70C24" w:rsidRDefault="00B70C24"/>
    <w:p w:rsidR="00B70C24" w:rsidRDefault="00B70C24"/>
    <w:p w:rsidR="0079464D" w:rsidRDefault="0079464D"/>
    <w:sectPr w:rsidR="0079464D" w:rsidSect="0079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13809"/>
    <w:multiLevelType w:val="hybridMultilevel"/>
    <w:tmpl w:val="FA064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562E"/>
    <w:rsid w:val="00370D5E"/>
    <w:rsid w:val="0045140B"/>
    <w:rsid w:val="00741329"/>
    <w:rsid w:val="00762E6E"/>
    <w:rsid w:val="0079464D"/>
    <w:rsid w:val="008F2A74"/>
    <w:rsid w:val="009B4775"/>
    <w:rsid w:val="00B70C24"/>
    <w:rsid w:val="00C12E1B"/>
    <w:rsid w:val="00DB562E"/>
    <w:rsid w:val="00F8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0C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6</cp:revision>
  <cp:lastPrinted>2025-01-05T18:00:00Z</cp:lastPrinted>
  <dcterms:created xsi:type="dcterms:W3CDTF">2025-01-05T17:41:00Z</dcterms:created>
  <dcterms:modified xsi:type="dcterms:W3CDTF">2025-03-23T15:04:00Z</dcterms:modified>
</cp:coreProperties>
</file>